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FFEC5" w14:textId="77777777" w:rsidR="00AD4D9D" w:rsidRDefault="001B1E7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CRONOGRAMA DO 1º SEMESTRE DE 2021 – MESTRADO (M) E DOUTORADO (D)</w:t>
      </w:r>
    </w:p>
    <w:p w14:paraId="38AD86FC" w14:textId="77777777" w:rsidR="00AD4D9D" w:rsidRDefault="001B1E7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Início do 1º semestre de 2021: 15/03/2021    </w:t>
      </w:r>
    </w:p>
    <w:p w14:paraId="74204CF5" w14:textId="4D5107AB" w:rsidR="00AD4D9D" w:rsidRDefault="001B1E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Término do semestre: 30/06/2021</w:t>
      </w:r>
    </w:p>
    <w:p w14:paraId="38A01C90" w14:textId="39C2816E" w:rsidR="0069345A" w:rsidRDefault="0069345A">
      <w:pPr>
        <w:spacing w:line="240" w:lineRule="auto"/>
        <w:jc w:val="center"/>
        <w:rPr>
          <w:rFonts w:ascii="Times New Roman" w:hAnsi="Times New Roman"/>
        </w:rPr>
      </w:pPr>
      <w:r w:rsidRPr="0069345A">
        <w:rPr>
          <w:rFonts w:ascii="Times New Roman" w:hAnsi="Times New Roman"/>
          <w:b/>
          <w:sz w:val="24"/>
          <w:szCs w:val="24"/>
          <w:highlight w:val="yellow"/>
        </w:rPr>
        <w:t>TURMA 2021</w:t>
      </w:r>
    </w:p>
    <w:tbl>
      <w:tblPr>
        <w:tblStyle w:val="Tabelacomgrade"/>
        <w:tblpPr w:leftFromText="141" w:rightFromText="141" w:vertAnchor="text" w:horzAnchor="margin" w:tblpX="250" w:tblpY="45"/>
        <w:tblW w:w="1538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83"/>
        <w:gridCol w:w="2492"/>
        <w:gridCol w:w="2392"/>
        <w:gridCol w:w="3159"/>
        <w:gridCol w:w="2742"/>
        <w:gridCol w:w="2807"/>
        <w:gridCol w:w="913"/>
      </w:tblGrid>
      <w:tr w:rsidR="00AD4D9D" w14:paraId="63144FBE" w14:textId="77777777" w:rsidTr="00057241">
        <w:tc>
          <w:tcPr>
            <w:tcW w:w="883" w:type="dxa"/>
            <w:shd w:val="clear" w:color="auto" w:fill="auto"/>
          </w:tcPr>
          <w:p w14:paraId="163543EC" w14:textId="77777777" w:rsidR="00AD4D9D" w:rsidRDefault="00AD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14:paraId="147B8463" w14:textId="77777777" w:rsidR="00AD4D9D" w:rsidRDefault="001B1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</w:t>
            </w:r>
          </w:p>
        </w:tc>
        <w:tc>
          <w:tcPr>
            <w:tcW w:w="2392" w:type="dxa"/>
            <w:shd w:val="clear" w:color="auto" w:fill="auto"/>
          </w:tcPr>
          <w:p w14:paraId="619280A9" w14:textId="77777777" w:rsidR="00AD4D9D" w:rsidRDefault="001B1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</w:t>
            </w:r>
          </w:p>
        </w:tc>
        <w:tc>
          <w:tcPr>
            <w:tcW w:w="3159" w:type="dxa"/>
            <w:shd w:val="clear" w:color="auto" w:fill="auto"/>
          </w:tcPr>
          <w:p w14:paraId="4C5EC429" w14:textId="77777777" w:rsidR="00AD4D9D" w:rsidRDefault="001B1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Quarta</w:t>
            </w:r>
          </w:p>
        </w:tc>
        <w:tc>
          <w:tcPr>
            <w:tcW w:w="2742" w:type="dxa"/>
            <w:shd w:val="clear" w:color="auto" w:fill="auto"/>
          </w:tcPr>
          <w:p w14:paraId="6A9840E5" w14:textId="77777777" w:rsidR="00AD4D9D" w:rsidRDefault="001B1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</w:t>
            </w:r>
          </w:p>
        </w:tc>
        <w:tc>
          <w:tcPr>
            <w:tcW w:w="2807" w:type="dxa"/>
            <w:shd w:val="clear" w:color="auto" w:fill="auto"/>
          </w:tcPr>
          <w:p w14:paraId="6DFE6F86" w14:textId="77777777" w:rsidR="00AD4D9D" w:rsidRDefault="001B1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</w:t>
            </w:r>
          </w:p>
        </w:tc>
        <w:tc>
          <w:tcPr>
            <w:tcW w:w="913" w:type="dxa"/>
            <w:shd w:val="clear" w:color="auto" w:fill="auto"/>
          </w:tcPr>
          <w:p w14:paraId="55095BD1" w14:textId="77777777" w:rsidR="00AD4D9D" w:rsidRDefault="001B1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Sábado</w:t>
            </w:r>
          </w:p>
        </w:tc>
      </w:tr>
      <w:tr w:rsidR="00AD4D9D" w14:paraId="64CF5A64" w14:textId="77777777" w:rsidTr="00057241">
        <w:tc>
          <w:tcPr>
            <w:tcW w:w="883" w:type="dxa"/>
            <w:shd w:val="clear" w:color="auto" w:fill="auto"/>
          </w:tcPr>
          <w:p w14:paraId="5FB012A2" w14:textId="77777777" w:rsidR="00163179" w:rsidRDefault="00163179" w:rsidP="00163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  <w:p w14:paraId="1D441EAB" w14:textId="00C7BE1A" w:rsidR="00AD4D9D" w:rsidRDefault="00163179" w:rsidP="00163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</w:t>
            </w:r>
          </w:p>
          <w:p w14:paraId="59593626" w14:textId="77777777" w:rsidR="00AD4D9D" w:rsidRDefault="00AD4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F3A34" w14:textId="77777777" w:rsidR="00AD4D9D" w:rsidRDefault="00AD4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4F7A43" w14:textId="5FF1F0CF" w:rsidR="00AD4D9D" w:rsidRDefault="00AD4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shd w:val="clear" w:color="auto" w:fill="auto"/>
          </w:tcPr>
          <w:p w14:paraId="3BEA6088" w14:textId="77777777" w:rsidR="00163179" w:rsidRDefault="001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700F6" w14:textId="77777777" w:rsidR="00163179" w:rsidRDefault="001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5A857" w14:textId="77777777" w:rsidR="00487460" w:rsidRDefault="0048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230A4" w14:textId="4BDD2BC9" w:rsidR="00AD4D9D" w:rsidRDefault="001B1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inaugural mestrado e doutorado</w:t>
            </w:r>
          </w:p>
          <w:p w14:paraId="17E0B4F5" w14:textId="2F5647EB" w:rsidR="00AD4D9D" w:rsidRDefault="001B1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Kellen</w:t>
            </w:r>
            <w:r w:rsidR="00062BB1">
              <w:rPr>
                <w:rFonts w:ascii="Times New Roman" w:hAnsi="Times New Roman" w:cs="Times New Roman"/>
                <w:sz w:val="24"/>
                <w:szCs w:val="24"/>
              </w:rPr>
              <w:t xml:space="preserve"> e Carla</w:t>
            </w:r>
          </w:p>
          <w:p w14:paraId="1C11C44F" w14:textId="57DBAA10" w:rsidR="00163179" w:rsidRDefault="001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horas)</w:t>
            </w:r>
          </w:p>
          <w:p w14:paraId="228AE962" w14:textId="77777777" w:rsidR="00AD4D9D" w:rsidRDefault="001B1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15/03/2021</w:t>
            </w:r>
          </w:p>
          <w:p w14:paraId="462807ED" w14:textId="77777777" w:rsidR="00AD4D9D" w:rsidRDefault="00AD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08C4F933" w14:textId="77777777" w:rsidR="00AD4D9D" w:rsidRDefault="001B1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Trabalho de dissertação I</w:t>
            </w:r>
          </w:p>
          <w:p w14:paraId="0798D4CD" w14:textId="2B5B379B" w:rsidR="00AD4D9D" w:rsidRDefault="00163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1E79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286397" w14:textId="77777777" w:rsidR="00AD4D9D" w:rsidRDefault="001B1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16/06/2021</w:t>
            </w:r>
          </w:p>
          <w:p w14:paraId="61814449" w14:textId="77777777" w:rsidR="00AD4D9D" w:rsidRDefault="00AD4D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</w:tcPr>
          <w:p w14:paraId="372599B5" w14:textId="77777777" w:rsidR="00AD4D9D" w:rsidRDefault="001B1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Ecologia</w:t>
            </w:r>
          </w:p>
          <w:p w14:paraId="56DD34B4" w14:textId="77777777" w:rsidR="00487460" w:rsidRDefault="0048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691E4" w14:textId="4B780824" w:rsidR="00AD4D9D" w:rsidRDefault="001B1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e Elineide</w:t>
            </w:r>
          </w:p>
          <w:p w14:paraId="1D97A934" w14:textId="77777777" w:rsidR="00AD4D9D" w:rsidRDefault="001B1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17/03/2021</w:t>
            </w:r>
          </w:p>
        </w:tc>
        <w:tc>
          <w:tcPr>
            <w:tcW w:w="2742" w:type="dxa"/>
            <w:shd w:val="clear" w:color="auto" w:fill="auto"/>
          </w:tcPr>
          <w:p w14:paraId="5E42ED68" w14:textId="77777777" w:rsidR="00AD4D9D" w:rsidRDefault="001B1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Seminário de doutorado I</w:t>
            </w:r>
          </w:p>
          <w:p w14:paraId="377FD1A6" w14:textId="77777777" w:rsidR="00057241" w:rsidRDefault="00057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A8D7E" w14:textId="7D1C0885" w:rsidR="00AD4D9D" w:rsidRDefault="001B1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Liliana e M</w:t>
            </w:r>
            <w:r w:rsidR="00893ED8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rcio</w:t>
            </w:r>
          </w:p>
          <w:p w14:paraId="6C32E506" w14:textId="77777777" w:rsidR="00AD4D9D" w:rsidRDefault="001B1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18/03/2021</w:t>
            </w:r>
          </w:p>
        </w:tc>
        <w:tc>
          <w:tcPr>
            <w:tcW w:w="2807" w:type="dxa"/>
            <w:shd w:val="clear" w:color="auto" w:fill="auto"/>
          </w:tcPr>
          <w:p w14:paraId="7789179B" w14:textId="77777777" w:rsidR="00AD4D9D" w:rsidRDefault="001B1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 da Terra</w:t>
            </w:r>
          </w:p>
          <w:p w14:paraId="70F40925" w14:textId="77777777" w:rsidR="00057241" w:rsidRDefault="00057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B7C09" w14:textId="3D9AA68B" w:rsidR="00AD4D9D" w:rsidRDefault="001B1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Fernando e Lucas</w:t>
            </w:r>
          </w:p>
          <w:p w14:paraId="0A59E4C7" w14:textId="77777777" w:rsidR="00AD4D9D" w:rsidRDefault="001B1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19/03/2021</w:t>
            </w:r>
          </w:p>
        </w:tc>
        <w:tc>
          <w:tcPr>
            <w:tcW w:w="913" w:type="dxa"/>
            <w:shd w:val="clear" w:color="auto" w:fill="auto"/>
          </w:tcPr>
          <w:p w14:paraId="35AA641C" w14:textId="77777777" w:rsidR="00AD4D9D" w:rsidRDefault="00AD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D9D" w14:paraId="17ABD71B" w14:textId="77777777" w:rsidTr="00C110D0">
        <w:trPr>
          <w:trHeight w:val="1884"/>
        </w:trPr>
        <w:tc>
          <w:tcPr>
            <w:tcW w:w="883" w:type="dxa"/>
            <w:shd w:val="clear" w:color="auto" w:fill="auto"/>
          </w:tcPr>
          <w:p w14:paraId="01CB8E77" w14:textId="77777777" w:rsidR="00AD4D9D" w:rsidRDefault="00AD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5206D" w14:textId="77777777" w:rsidR="00AD4D9D" w:rsidRDefault="00AD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9F475" w14:textId="77777777" w:rsidR="00AD4D9D" w:rsidRDefault="001B1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  <w:p w14:paraId="3603E47A" w14:textId="77777777" w:rsidR="00AD4D9D" w:rsidRDefault="001B1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</w:p>
        </w:tc>
        <w:tc>
          <w:tcPr>
            <w:tcW w:w="2492" w:type="dxa"/>
            <w:shd w:val="clear" w:color="auto" w:fill="auto"/>
          </w:tcPr>
          <w:p w14:paraId="4E60EA18" w14:textId="77777777" w:rsidR="00AD4D9D" w:rsidRDefault="00AD4D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247F4527" w14:textId="77777777" w:rsidR="00AD4D9D" w:rsidRDefault="00AD4D9D" w:rsidP="001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418CA6C2" w14:textId="77777777" w:rsidR="00AD4D9D" w:rsidRDefault="00AD4D9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</w:rPr>
            </w:pPr>
          </w:p>
          <w:p w14:paraId="4BE64627" w14:textId="77777777" w:rsidR="00AD4D9D" w:rsidRDefault="001B1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Trabalho de tese I</w:t>
            </w:r>
          </w:p>
          <w:p w14:paraId="5C1E32AA" w14:textId="3CC97D34" w:rsidR="00AD4D9D" w:rsidRDefault="00163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1E79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6EB24F3" w14:textId="77777777" w:rsidR="00AD4D9D" w:rsidRDefault="001B1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16/06/2021</w:t>
            </w:r>
          </w:p>
          <w:p w14:paraId="722252F8" w14:textId="77777777" w:rsidR="00C82772" w:rsidRDefault="00C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C5AA3" w14:textId="77777777" w:rsidR="00C82772" w:rsidRDefault="00C82772" w:rsidP="00C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A7E33" w14:textId="4BD640A2" w:rsidR="00C82772" w:rsidRDefault="00C82772" w:rsidP="00C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</w:tcPr>
          <w:p w14:paraId="15182739" w14:textId="77777777" w:rsidR="00AD4D9D" w:rsidRDefault="001B1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Metodologia de Pesquisa Interdisciplinar</w:t>
            </w:r>
          </w:p>
          <w:p w14:paraId="238230E6" w14:textId="77777777" w:rsidR="00057241" w:rsidRDefault="00057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56E20" w14:textId="5EF2CBD2" w:rsidR="00AD4D9D" w:rsidRDefault="001B1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Kellen e Kelly</w:t>
            </w:r>
          </w:p>
          <w:p w14:paraId="52805CF8" w14:textId="77777777" w:rsidR="00AD4D9D" w:rsidRDefault="001B1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17/03/2021</w:t>
            </w:r>
          </w:p>
          <w:p w14:paraId="18B86788" w14:textId="77777777" w:rsidR="00C82772" w:rsidRDefault="00C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D0163" w14:textId="77777777" w:rsidR="00C82772" w:rsidRDefault="00C82772" w:rsidP="00C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EB937" w14:textId="757A524D" w:rsidR="00C82772" w:rsidRDefault="00C82772" w:rsidP="00C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14:paraId="43BF3744" w14:textId="77777777" w:rsidR="00AD4D9D" w:rsidRDefault="00AD4D9D">
            <w:pPr>
              <w:spacing w:after="0" w:line="240" w:lineRule="auto"/>
              <w:rPr>
                <w:color w:val="FFFFFF" w:themeColor="background1"/>
                <w:highlight w:val="blue"/>
              </w:rPr>
            </w:pPr>
          </w:p>
          <w:p w14:paraId="4565C3E6" w14:textId="77777777" w:rsidR="00C82772" w:rsidRDefault="00C82772">
            <w:pPr>
              <w:spacing w:after="0" w:line="240" w:lineRule="auto"/>
              <w:rPr>
                <w:color w:val="FFFFFF" w:themeColor="background1"/>
                <w:highlight w:val="blue"/>
              </w:rPr>
            </w:pPr>
          </w:p>
          <w:p w14:paraId="1C159D88" w14:textId="77777777" w:rsidR="00C82772" w:rsidRDefault="00C82772">
            <w:pPr>
              <w:spacing w:after="0" w:line="240" w:lineRule="auto"/>
              <w:rPr>
                <w:color w:val="FFFFFF" w:themeColor="background1"/>
                <w:highlight w:val="blue"/>
              </w:rPr>
            </w:pPr>
          </w:p>
          <w:p w14:paraId="03CCFB9F" w14:textId="77777777" w:rsidR="00C82772" w:rsidRDefault="00C82772">
            <w:pPr>
              <w:spacing w:after="0" w:line="240" w:lineRule="auto"/>
              <w:rPr>
                <w:color w:val="FFFFFF" w:themeColor="background1"/>
                <w:highlight w:val="blue"/>
              </w:rPr>
            </w:pPr>
          </w:p>
          <w:p w14:paraId="51864446" w14:textId="77777777" w:rsidR="00C82772" w:rsidRDefault="00C82772" w:rsidP="00C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B3C8B" w14:textId="77777777" w:rsidR="00C82772" w:rsidRDefault="00C82772" w:rsidP="00C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4228F" w14:textId="70B450CD" w:rsidR="00C82772" w:rsidRDefault="00C82772" w:rsidP="00C82772">
            <w:pPr>
              <w:spacing w:after="0" w:line="240" w:lineRule="auto"/>
              <w:rPr>
                <w:color w:val="FFFFFF" w:themeColor="background1"/>
                <w:highlight w:val="blue"/>
              </w:rPr>
            </w:pPr>
          </w:p>
        </w:tc>
        <w:tc>
          <w:tcPr>
            <w:tcW w:w="2807" w:type="dxa"/>
            <w:shd w:val="clear" w:color="auto" w:fill="auto"/>
          </w:tcPr>
          <w:p w14:paraId="14FEAEE7" w14:textId="77777777" w:rsidR="00AD4D9D" w:rsidRDefault="001B1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 Sociedade e Meio Ambiente</w:t>
            </w:r>
          </w:p>
          <w:p w14:paraId="41E3E5C7" w14:textId="77777777" w:rsidR="00057241" w:rsidRDefault="00057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89D93" w14:textId="5D0FCACC" w:rsidR="00AD4D9D" w:rsidRDefault="001B1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Héber, Marina e Odair</w:t>
            </w:r>
          </w:p>
          <w:p w14:paraId="5911D915" w14:textId="77777777" w:rsidR="00AD4D9D" w:rsidRDefault="001B1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19/03/2021</w:t>
            </w:r>
          </w:p>
          <w:p w14:paraId="1CC1DBD0" w14:textId="7FD0D75C" w:rsidR="00AD4D9D" w:rsidRDefault="00AD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17ED4" w14:textId="77777777" w:rsidR="00AD4D9D" w:rsidRDefault="00AD4D9D" w:rsidP="00C8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14:paraId="6D8B64ED" w14:textId="77777777" w:rsidR="00AD4D9D" w:rsidRDefault="00AD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7D03C1" w14:textId="0CAF7516" w:rsidR="00AD4D9D" w:rsidRDefault="001B1E7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Matrículas online (link no e-mail) Doutorado:  08 a 12/03/2021</w:t>
      </w:r>
    </w:p>
    <w:p w14:paraId="1905BADD" w14:textId="55E1B841" w:rsidR="00AD4D9D" w:rsidRDefault="001B1E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Matrículas online (link no e-mail) Mestrado: 08 a 12/03/2021</w:t>
      </w:r>
    </w:p>
    <w:p w14:paraId="148FB7C3" w14:textId="77777777" w:rsidR="00D90919" w:rsidRDefault="00D90919">
      <w:pPr>
        <w:spacing w:line="240" w:lineRule="auto"/>
        <w:jc w:val="center"/>
        <w:rPr>
          <w:b/>
          <w:bCs/>
          <w:highlight w:val="yellow"/>
        </w:rPr>
      </w:pPr>
    </w:p>
    <w:p w14:paraId="7F82C9DE" w14:textId="659B5EC6" w:rsidR="0069345A" w:rsidRPr="0069345A" w:rsidRDefault="0069345A">
      <w:pPr>
        <w:spacing w:line="240" w:lineRule="auto"/>
        <w:jc w:val="center"/>
        <w:rPr>
          <w:b/>
          <w:bCs/>
        </w:rPr>
      </w:pPr>
      <w:r w:rsidRPr="0069345A">
        <w:rPr>
          <w:b/>
          <w:bCs/>
          <w:highlight w:val="yellow"/>
        </w:rPr>
        <w:lastRenderedPageBreak/>
        <w:t>DEMAIS TURMAS</w:t>
      </w:r>
    </w:p>
    <w:tbl>
      <w:tblPr>
        <w:tblStyle w:val="Tabelacomgrade"/>
        <w:tblpPr w:leftFromText="141" w:rightFromText="141" w:vertAnchor="text" w:horzAnchor="margin" w:tblpX="250" w:tblpY="45"/>
        <w:tblW w:w="1538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82"/>
        <w:gridCol w:w="2498"/>
        <w:gridCol w:w="2391"/>
        <w:gridCol w:w="3370"/>
        <w:gridCol w:w="2529"/>
        <w:gridCol w:w="2805"/>
        <w:gridCol w:w="913"/>
      </w:tblGrid>
      <w:tr w:rsidR="00163179" w14:paraId="26B30C03" w14:textId="77777777" w:rsidTr="00163179">
        <w:tc>
          <w:tcPr>
            <w:tcW w:w="882" w:type="dxa"/>
            <w:shd w:val="clear" w:color="auto" w:fill="auto"/>
          </w:tcPr>
          <w:p w14:paraId="6502A70E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31CFA1BF" w14:textId="77777777" w:rsidR="00163179" w:rsidRDefault="00163179" w:rsidP="00D23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</w:t>
            </w:r>
          </w:p>
        </w:tc>
        <w:tc>
          <w:tcPr>
            <w:tcW w:w="2391" w:type="dxa"/>
            <w:shd w:val="clear" w:color="auto" w:fill="auto"/>
          </w:tcPr>
          <w:p w14:paraId="057CF82E" w14:textId="77777777" w:rsidR="00163179" w:rsidRDefault="00163179" w:rsidP="00D23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</w:t>
            </w:r>
          </w:p>
        </w:tc>
        <w:tc>
          <w:tcPr>
            <w:tcW w:w="3370" w:type="dxa"/>
            <w:shd w:val="clear" w:color="auto" w:fill="auto"/>
          </w:tcPr>
          <w:p w14:paraId="26499D62" w14:textId="77777777" w:rsidR="00163179" w:rsidRDefault="00163179" w:rsidP="00D23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Quarta</w:t>
            </w:r>
          </w:p>
        </w:tc>
        <w:tc>
          <w:tcPr>
            <w:tcW w:w="2529" w:type="dxa"/>
            <w:shd w:val="clear" w:color="auto" w:fill="auto"/>
          </w:tcPr>
          <w:p w14:paraId="71277391" w14:textId="77777777" w:rsidR="00163179" w:rsidRDefault="00163179" w:rsidP="00D23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</w:t>
            </w:r>
          </w:p>
        </w:tc>
        <w:tc>
          <w:tcPr>
            <w:tcW w:w="2805" w:type="dxa"/>
            <w:shd w:val="clear" w:color="auto" w:fill="auto"/>
          </w:tcPr>
          <w:p w14:paraId="11898002" w14:textId="77777777" w:rsidR="00163179" w:rsidRDefault="00163179" w:rsidP="00D23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</w:t>
            </w:r>
          </w:p>
        </w:tc>
        <w:tc>
          <w:tcPr>
            <w:tcW w:w="913" w:type="dxa"/>
            <w:shd w:val="clear" w:color="auto" w:fill="auto"/>
          </w:tcPr>
          <w:p w14:paraId="630089CB" w14:textId="77777777" w:rsidR="00163179" w:rsidRDefault="00163179" w:rsidP="00D23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Sábado</w:t>
            </w:r>
          </w:p>
        </w:tc>
      </w:tr>
      <w:tr w:rsidR="00163179" w14:paraId="2881A58D" w14:textId="77777777" w:rsidTr="00163179">
        <w:tc>
          <w:tcPr>
            <w:tcW w:w="882" w:type="dxa"/>
            <w:shd w:val="clear" w:color="auto" w:fill="auto"/>
          </w:tcPr>
          <w:p w14:paraId="3DE08BB5" w14:textId="77777777" w:rsidR="00163179" w:rsidRDefault="00163179" w:rsidP="00D23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  <w:p w14:paraId="6A5C7691" w14:textId="77777777" w:rsidR="00163179" w:rsidRDefault="00163179" w:rsidP="00D2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</w:t>
            </w:r>
          </w:p>
          <w:p w14:paraId="783D9461" w14:textId="77777777" w:rsidR="00163179" w:rsidRDefault="00163179" w:rsidP="00D2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2492B" w14:textId="77777777" w:rsidR="00163179" w:rsidRDefault="00163179" w:rsidP="00D2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DE13E" w14:textId="77777777" w:rsidR="00163179" w:rsidRDefault="00163179" w:rsidP="00D23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8" w:type="dxa"/>
            <w:shd w:val="clear" w:color="auto" w:fill="auto"/>
          </w:tcPr>
          <w:p w14:paraId="7412C003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4D7C9093" w14:textId="77777777" w:rsidR="00163179" w:rsidRDefault="00163179" w:rsidP="00D230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439DB348" w14:textId="42A9C123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14:paraId="414016B8" w14:textId="7B889ADB" w:rsidR="00163179" w:rsidRDefault="00163179" w:rsidP="00D23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shd w:val="clear" w:color="auto" w:fill="auto"/>
          </w:tcPr>
          <w:p w14:paraId="4B22B91A" w14:textId="77777777" w:rsidR="001809EC" w:rsidRDefault="001809EC" w:rsidP="001809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 da Terra</w:t>
            </w:r>
          </w:p>
          <w:p w14:paraId="0E23E66D" w14:textId="77777777" w:rsidR="001809EC" w:rsidRDefault="001809EC" w:rsidP="00180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B9E1F" w14:textId="77777777" w:rsidR="001809EC" w:rsidRDefault="001809EC" w:rsidP="001809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Fernando e Lucas</w:t>
            </w:r>
          </w:p>
          <w:p w14:paraId="2476FB5D" w14:textId="79FDB96A" w:rsidR="00163179" w:rsidRDefault="001809EC" w:rsidP="001809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19/03/2021</w:t>
            </w:r>
          </w:p>
        </w:tc>
        <w:tc>
          <w:tcPr>
            <w:tcW w:w="913" w:type="dxa"/>
            <w:shd w:val="clear" w:color="auto" w:fill="auto"/>
          </w:tcPr>
          <w:p w14:paraId="0395E512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79" w14:paraId="514E81CC" w14:textId="77777777" w:rsidTr="00163179">
        <w:trPr>
          <w:trHeight w:val="2303"/>
        </w:trPr>
        <w:tc>
          <w:tcPr>
            <w:tcW w:w="882" w:type="dxa"/>
            <w:shd w:val="clear" w:color="auto" w:fill="auto"/>
          </w:tcPr>
          <w:p w14:paraId="10B8ED0A" w14:textId="77777777" w:rsidR="00163179" w:rsidRDefault="00163179" w:rsidP="00D2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A51CE" w14:textId="77777777" w:rsidR="00163179" w:rsidRDefault="00163179" w:rsidP="00D2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11605" w14:textId="77777777" w:rsidR="00163179" w:rsidRDefault="00163179" w:rsidP="00D23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  <w:p w14:paraId="1E466A8D" w14:textId="77777777" w:rsidR="00163179" w:rsidRDefault="00163179" w:rsidP="00D23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</w:p>
        </w:tc>
        <w:tc>
          <w:tcPr>
            <w:tcW w:w="2498" w:type="dxa"/>
            <w:shd w:val="clear" w:color="auto" w:fill="auto"/>
          </w:tcPr>
          <w:p w14:paraId="0E726790" w14:textId="77777777" w:rsidR="00163179" w:rsidRDefault="00163179" w:rsidP="00D230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55FBA59A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Ecotoxicologia</w:t>
            </w:r>
          </w:p>
          <w:p w14:paraId="320CD7D1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Vanessa e Liliana</w:t>
            </w:r>
          </w:p>
          <w:p w14:paraId="31C042B8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22/03/2021</w:t>
            </w:r>
          </w:p>
          <w:p w14:paraId="37CC65DC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AD27A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82C9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Ambiente R</w:t>
            </w:r>
          </w:p>
          <w:p w14:paraId="37FB4B83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Magale</w:t>
            </w:r>
          </w:p>
          <w:p w14:paraId="3E8CA90C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05/04/2021</w:t>
            </w:r>
          </w:p>
          <w:p w14:paraId="353DFDA3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26382C9C" w14:textId="77777777" w:rsidR="00163179" w:rsidRDefault="00163179" w:rsidP="00D23074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</w:rPr>
            </w:pPr>
          </w:p>
          <w:p w14:paraId="4C82BDCE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323FC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E50E1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8BEE0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22416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69283" w14:textId="235F9209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Ambiente R</w:t>
            </w:r>
          </w:p>
          <w:p w14:paraId="1B8F5E18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Magale</w:t>
            </w:r>
          </w:p>
          <w:p w14:paraId="66198287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05/04/2021</w:t>
            </w:r>
          </w:p>
        </w:tc>
        <w:tc>
          <w:tcPr>
            <w:tcW w:w="3370" w:type="dxa"/>
            <w:shd w:val="clear" w:color="auto" w:fill="auto"/>
          </w:tcPr>
          <w:p w14:paraId="6C46EDD4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A0C61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57951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B0C65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B0290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1CF44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F80D2" w14:textId="369E0490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Ambiente R</w:t>
            </w:r>
          </w:p>
          <w:p w14:paraId="7DCDC5D6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Magale</w:t>
            </w:r>
          </w:p>
          <w:p w14:paraId="5A2BA2DE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05/04/2021</w:t>
            </w:r>
          </w:p>
        </w:tc>
        <w:tc>
          <w:tcPr>
            <w:tcW w:w="2529" w:type="dxa"/>
            <w:shd w:val="clear" w:color="auto" w:fill="auto"/>
          </w:tcPr>
          <w:p w14:paraId="57140FDD" w14:textId="77777777" w:rsidR="00163179" w:rsidRDefault="00163179" w:rsidP="00D23074">
            <w:pPr>
              <w:spacing w:after="0" w:line="240" w:lineRule="auto"/>
              <w:rPr>
                <w:color w:val="FFFFFF" w:themeColor="background1"/>
                <w:highlight w:val="blue"/>
              </w:rPr>
            </w:pPr>
          </w:p>
          <w:p w14:paraId="33994ABA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94252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71D9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CE616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65517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70CA5" w14:textId="54079D31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Ambiente R</w:t>
            </w:r>
          </w:p>
          <w:p w14:paraId="66DCE2AA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Magale</w:t>
            </w:r>
          </w:p>
          <w:p w14:paraId="42F093F6" w14:textId="77777777" w:rsidR="00163179" w:rsidRDefault="00163179" w:rsidP="00D23074">
            <w:pPr>
              <w:spacing w:after="0" w:line="240" w:lineRule="auto"/>
              <w:rPr>
                <w:color w:val="FFFFFF" w:themeColor="background1"/>
                <w:highlight w:val="blu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05/04/2021</w:t>
            </w:r>
          </w:p>
        </w:tc>
        <w:tc>
          <w:tcPr>
            <w:tcW w:w="2805" w:type="dxa"/>
            <w:shd w:val="clear" w:color="auto" w:fill="auto"/>
          </w:tcPr>
          <w:p w14:paraId="09F197C0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D10BA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672E4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A405E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C766A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7AF0B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75B46" w14:textId="309B2999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Ambiente R</w:t>
            </w:r>
          </w:p>
          <w:p w14:paraId="76553A95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Magale</w:t>
            </w:r>
          </w:p>
          <w:p w14:paraId="3EB56223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05/04/2021</w:t>
            </w:r>
          </w:p>
          <w:p w14:paraId="4F82A3DE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14:paraId="61D55C9B" w14:textId="77777777" w:rsidR="00163179" w:rsidRDefault="00163179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13B89" w14:textId="77777777" w:rsidR="00163179" w:rsidRDefault="00163179" w:rsidP="00163179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Obs.: A disciplina Ambiente R será segunda e sexta. As aulas ocorrerão a distância.</w:t>
      </w:r>
    </w:p>
    <w:p w14:paraId="7DE5B36F" w14:textId="77777777" w:rsidR="0069345A" w:rsidRDefault="0069345A" w:rsidP="0069345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Matrículas online (link no e-mail) Doutorado:  08 a 12/03/2021</w:t>
      </w:r>
    </w:p>
    <w:p w14:paraId="7021A5C7" w14:textId="77777777" w:rsidR="0069345A" w:rsidRDefault="0069345A" w:rsidP="0069345A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Matrículas online (link no e-mail) Mestrado: 08 a 12/03/2021</w:t>
      </w:r>
    </w:p>
    <w:p w14:paraId="0BDE6929" w14:textId="77777777" w:rsidR="00AD4D9D" w:rsidRDefault="00AD4D9D">
      <w:pPr>
        <w:spacing w:line="240" w:lineRule="auto"/>
        <w:jc w:val="both"/>
      </w:pPr>
    </w:p>
    <w:sectPr w:rsidR="00AD4D9D">
      <w:headerReference w:type="default" r:id="rId7"/>
      <w:pgSz w:w="16838" w:h="11906" w:orient="landscape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7A01B" w14:textId="77777777" w:rsidR="00510FBB" w:rsidRDefault="00510FBB">
      <w:pPr>
        <w:spacing w:after="0" w:line="240" w:lineRule="auto"/>
      </w:pPr>
      <w:r>
        <w:separator/>
      </w:r>
    </w:p>
  </w:endnote>
  <w:endnote w:type="continuationSeparator" w:id="0">
    <w:p w14:paraId="54B508AA" w14:textId="77777777" w:rsidR="00510FBB" w:rsidRDefault="0051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MS Gothic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PS-Italic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72357" w14:textId="77777777" w:rsidR="00510FBB" w:rsidRDefault="00510FBB">
      <w:pPr>
        <w:spacing w:after="0" w:line="240" w:lineRule="auto"/>
      </w:pPr>
      <w:r>
        <w:separator/>
      </w:r>
    </w:p>
  </w:footnote>
  <w:footnote w:type="continuationSeparator" w:id="0">
    <w:p w14:paraId="701F61D2" w14:textId="77777777" w:rsidR="00510FBB" w:rsidRDefault="0051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605" w:type="dxa"/>
      <w:tblInd w:w="-318" w:type="dxa"/>
      <w:tblCellMar>
        <w:left w:w="113" w:type="dxa"/>
      </w:tblCellMar>
      <w:tblLook w:val="04A0" w:firstRow="1" w:lastRow="0" w:firstColumn="1" w:lastColumn="0" w:noHBand="0" w:noVBand="1"/>
    </w:tblPr>
    <w:tblGrid>
      <w:gridCol w:w="7570"/>
      <w:gridCol w:w="2035"/>
    </w:tblGrid>
    <w:tr w:rsidR="00AD4D9D" w14:paraId="6DA849EA" w14:textId="77777777">
      <w:trPr>
        <w:trHeight w:hRule="exact" w:val="1985"/>
      </w:trPr>
      <w:tc>
        <w:tcPr>
          <w:tcW w:w="765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C781547" w14:textId="77777777" w:rsidR="00AD4D9D" w:rsidRDefault="001B1E79">
          <w:pPr>
            <w:spacing w:after="0" w:line="240" w:lineRule="auto"/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p w14:paraId="45D50442" w14:textId="77777777" w:rsidR="00AD4D9D" w:rsidRDefault="001B1E79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CÂMPUS UNIVERSITÁRIO DE </w:t>
          </w:r>
          <w:r>
            <w:rPr>
              <w:rFonts w:ascii="Arial" w:hAnsi="Arial" w:cs="Arial"/>
              <w:b/>
              <w:sz w:val="24"/>
              <w:szCs w:val="24"/>
            </w:rPr>
            <w:t>PALMAS</w:t>
          </w:r>
        </w:p>
        <w:p w14:paraId="18112C0D" w14:textId="77777777" w:rsidR="00AD4D9D" w:rsidRDefault="001B1E79">
          <w:pPr>
            <w:pBdr>
              <w:bottom w:val="single" w:sz="12" w:space="1" w:color="000000"/>
            </w:pBd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PROGRAMA DE PÓS-GRADUAÇÃO EM </w:t>
          </w:r>
          <w:r>
            <w:rPr>
              <w:rFonts w:ascii="Arial" w:hAnsi="Arial" w:cs="Arial"/>
              <w:b/>
              <w:sz w:val="24"/>
              <w:szCs w:val="24"/>
            </w:rPr>
            <w:t>CIÊNCIAS DO AMBIENTE</w:t>
          </w:r>
        </w:p>
        <w:p w14:paraId="65D39A8E" w14:textId="77777777" w:rsidR="00AD4D9D" w:rsidRDefault="001B1E79">
          <w:pPr>
            <w:spacing w:after="0" w:line="240" w:lineRule="auto"/>
            <w:jc w:val="right"/>
          </w:pPr>
          <w:r>
            <w:rPr>
              <w:rFonts w:ascii="Arial Narrow" w:hAnsi="Arial Narrow" w:cs="Arial"/>
              <w:sz w:val="20"/>
              <w:szCs w:val="20"/>
            </w:rPr>
            <w:t>Av. NS 15 Quadra 109 Norte, Bloco Lamadrid, Sala 13 | 77001-090 | Palmas/TO</w:t>
          </w:r>
        </w:p>
        <w:p w14:paraId="01DD1D65" w14:textId="77777777" w:rsidR="00AD4D9D" w:rsidRDefault="001B1E79">
          <w:pPr>
            <w:pStyle w:val="PargrafodaLista"/>
            <w:spacing w:after="0" w:line="240" w:lineRule="auto"/>
            <w:jc w:val="right"/>
          </w:pPr>
          <w:r>
            <w:rPr>
              <w:rFonts w:ascii="Arial Narrow" w:hAnsi="Arial Narrow" w:cs="Arial"/>
              <w:iCs/>
              <w:sz w:val="20"/>
              <w:szCs w:val="20"/>
            </w:rPr>
            <w:t xml:space="preserve">(63) 3229-4177 | </w:t>
          </w:r>
          <w:hyperlink r:id="rId1">
            <w:r>
              <w:rPr>
                <w:rStyle w:val="LinkdaInternet"/>
                <w:rFonts w:ascii="Arial Narrow" w:hAnsi="Arial Narrow" w:cs="Arial"/>
                <w:iCs/>
                <w:color w:val="auto"/>
                <w:sz w:val="20"/>
                <w:szCs w:val="20"/>
                <w:u w:val="none"/>
              </w:rPr>
              <w:t>www.uft.edu.br</w:t>
            </w:r>
          </w:hyperlink>
          <w:r>
            <w:rPr>
              <w:rStyle w:val="LinkdaInternet"/>
              <w:rFonts w:ascii="Arial Narrow" w:hAnsi="Arial Narrow" w:cs="Arial"/>
              <w:iCs/>
              <w:color w:val="auto"/>
              <w:sz w:val="20"/>
              <w:szCs w:val="20"/>
              <w:u w:val="none"/>
            </w:rPr>
            <w:t>/ppgciamb</w:t>
          </w:r>
          <w:r>
            <w:rPr>
              <w:rFonts w:ascii="Arial Narrow" w:hAnsi="Arial Narrow" w:cs="Arial"/>
              <w:iCs/>
              <w:sz w:val="20"/>
              <w:szCs w:val="20"/>
            </w:rPr>
            <w:t xml:space="preserve"> | pgciamb@uft.edu.br</w:t>
          </w:r>
        </w:p>
      </w:tc>
      <w:tc>
        <w:tcPr>
          <w:tcW w:w="194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ABD5D12" w14:textId="77777777" w:rsidR="00AD4D9D" w:rsidRDefault="001B1E79">
          <w:pPr>
            <w:spacing w:after="0" w:line="240" w:lineRule="auto"/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422608D" wp14:editId="45DEEF4B">
                <wp:extent cx="1151890" cy="126174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61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2886B3" w14:textId="77777777" w:rsidR="00AD4D9D" w:rsidRDefault="00AD4D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9D"/>
    <w:rsid w:val="00057241"/>
    <w:rsid w:val="00062BB1"/>
    <w:rsid w:val="00163179"/>
    <w:rsid w:val="001809EC"/>
    <w:rsid w:val="001B1E79"/>
    <w:rsid w:val="0047323C"/>
    <w:rsid w:val="00487460"/>
    <w:rsid w:val="00510FBB"/>
    <w:rsid w:val="0069345A"/>
    <w:rsid w:val="0074304A"/>
    <w:rsid w:val="007F6AD1"/>
    <w:rsid w:val="00893ED8"/>
    <w:rsid w:val="00AD4D9D"/>
    <w:rsid w:val="00BD2E68"/>
    <w:rsid w:val="00BD6E62"/>
    <w:rsid w:val="00C110D0"/>
    <w:rsid w:val="00C82772"/>
    <w:rsid w:val="00D90919"/>
    <w:rsid w:val="00F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0AEA"/>
  <w15:docId w15:val="{10CEC332-3BD9-4EBE-B47B-C5326AAD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B7E04"/>
  </w:style>
  <w:style w:type="character" w:customStyle="1" w:styleId="RodapChar">
    <w:name w:val="Rodapé Char"/>
    <w:basedOn w:val="Fontepargpadro"/>
    <w:link w:val="Rodap"/>
    <w:uiPriority w:val="99"/>
    <w:qFormat/>
    <w:rsid w:val="00FB7E04"/>
  </w:style>
  <w:style w:type="character" w:customStyle="1" w:styleId="LinkdaInternet">
    <w:name w:val="Link da Internet"/>
    <w:basedOn w:val="Fontepargpadro"/>
    <w:uiPriority w:val="99"/>
    <w:unhideWhenUsed/>
    <w:rsid w:val="00FB7E04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B7E0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 Narrow" w:hAnsi="Arial Narrow" w:cs="Arial"/>
      <w:iCs/>
      <w:sz w:val="20"/>
      <w:szCs w:val="20"/>
    </w:rPr>
  </w:style>
  <w:style w:type="character" w:customStyle="1" w:styleId="ListLabel2">
    <w:name w:val="ListLabel 2"/>
    <w:qFormat/>
    <w:rPr>
      <w:rFonts w:ascii="Arial Narrow" w:hAnsi="Arial Narrow" w:cs="Arial"/>
      <w:iCs/>
      <w:color w:val="auto"/>
      <w:sz w:val="20"/>
      <w:szCs w:val="20"/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FB7E0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B7E04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B7E0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B7E0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7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ft.edu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375A-86F8-43B0-BC1D-6A701509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215</Words>
  <Characters>1161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</dc:creator>
  <dc:description/>
  <cp:lastModifiedBy>Kellen</cp:lastModifiedBy>
  <cp:revision>16</cp:revision>
  <cp:lastPrinted>2018-11-28T17:37:00Z</cp:lastPrinted>
  <dcterms:created xsi:type="dcterms:W3CDTF">2021-02-23T17:39:00Z</dcterms:created>
  <dcterms:modified xsi:type="dcterms:W3CDTF">2021-02-23T22:22:00Z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